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仿宋_GB2312" w:hAnsi="仿宋_GB2312" w:eastAsia="仿宋_GB2312" w:cs="仿宋_GB2312"/>
          <w:bCs/>
          <w:sz w:val="32"/>
          <w:szCs w:val="32"/>
          <w:lang w:val="en-US" w:eastAsia="zh-CN"/>
        </w:rPr>
      </w:pPr>
      <w:r>
        <w:rPr>
          <w:rFonts w:hint="eastAsia"/>
          <w:lang w:eastAsia="zh-CN"/>
        </w:rPr>
        <w:tab/>
      </w:r>
      <w:r>
        <w:rPr>
          <w:rFonts w:hint="eastAsia" w:ascii="仿宋_GB2312" w:hAnsi="仿宋_GB2312" w:eastAsia="仿宋_GB2312" w:cs="仿宋_GB2312"/>
          <w:bCs/>
          <w:sz w:val="32"/>
          <w:szCs w:val="32"/>
          <w:lang w:val="en-US" w:eastAsia="zh-CN"/>
        </w:rPr>
        <w:t>附件1</w:t>
      </w:r>
    </w:p>
    <w:p>
      <w:pPr>
        <w:spacing w:line="600" w:lineRule="exact"/>
        <w:jc w:val="center"/>
        <w:rPr>
          <w:rFonts w:hint="eastAsia" w:ascii="仿宋_GB2312" w:hAnsi="仿宋_GB2312" w:eastAsia="仿宋_GB2312" w:cs="仿宋_GB2312"/>
          <w:sz w:val="36"/>
          <w:szCs w:val="36"/>
          <w:lang w:eastAsia="zh-CN"/>
        </w:rPr>
      </w:pPr>
      <w:r>
        <w:rPr>
          <w:rFonts w:ascii="方正小标宋简体" w:hAnsi="方正小标宋简体" w:eastAsia="方正小标宋简体" w:cs="方正小标宋简体"/>
          <w:sz w:val="36"/>
          <w:szCs w:val="36"/>
        </w:rPr>
        <w:t>2020</w:t>
      </w:r>
      <w:r>
        <w:rPr>
          <w:rFonts w:hint="eastAsia" w:ascii="方正小标宋简体" w:hAnsi="方正小标宋简体" w:eastAsia="方正小标宋简体" w:cs="方正小标宋简体"/>
          <w:sz w:val="36"/>
          <w:szCs w:val="36"/>
        </w:rPr>
        <w:t>年“湖北工匠杯”职业技能竞赛安排一览表</w:t>
      </w:r>
    </w:p>
    <w:p>
      <w:pPr>
        <w:keepNext w:val="0"/>
        <w:keepLines w:val="0"/>
        <w:pageBreakBefore w:val="0"/>
        <w:widowControl w:val="0"/>
        <w:tabs>
          <w:tab w:val="left" w:pos="771"/>
        </w:tabs>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sz w:val="32"/>
          <w:szCs w:val="32"/>
          <w:lang w:eastAsia="zh-CN"/>
        </w:rPr>
      </w:pPr>
    </w:p>
    <w:tbl>
      <w:tblPr>
        <w:tblStyle w:val="2"/>
        <w:tblW w:w="14459" w:type="dxa"/>
        <w:jc w:val="center"/>
        <w:tblLayout w:type="autofit"/>
        <w:tblCellMar>
          <w:top w:w="0" w:type="dxa"/>
          <w:left w:w="108" w:type="dxa"/>
          <w:bottom w:w="0" w:type="dxa"/>
          <w:right w:w="108" w:type="dxa"/>
        </w:tblCellMar>
      </w:tblPr>
      <w:tblGrid>
        <w:gridCol w:w="795"/>
        <w:gridCol w:w="4483"/>
        <w:gridCol w:w="4198"/>
        <w:gridCol w:w="3664"/>
        <w:gridCol w:w="1319"/>
      </w:tblGrid>
      <w:tr>
        <w:tblPrEx>
          <w:tblCellMar>
            <w:top w:w="0" w:type="dxa"/>
            <w:left w:w="108" w:type="dxa"/>
            <w:bottom w:w="0" w:type="dxa"/>
            <w:right w:w="108" w:type="dxa"/>
          </w:tblCellMar>
        </w:tblPrEx>
        <w:trPr>
          <w:cantSplit/>
          <w:trHeight w:val="285" w:hRule="atLeast"/>
          <w:tblHeader/>
          <w:jc w:val="center"/>
        </w:trPr>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448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竞赛名称</w:t>
            </w:r>
          </w:p>
        </w:tc>
        <w:tc>
          <w:tcPr>
            <w:tcW w:w="419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主办单位</w:t>
            </w:r>
          </w:p>
        </w:tc>
        <w:tc>
          <w:tcPr>
            <w:tcW w:w="366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比赛项目</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计划时间</w:t>
            </w:r>
          </w:p>
        </w:tc>
      </w:tr>
      <w:tr>
        <w:tblPrEx>
          <w:tblCellMar>
            <w:top w:w="0" w:type="dxa"/>
            <w:left w:w="108" w:type="dxa"/>
            <w:bottom w:w="0" w:type="dxa"/>
            <w:right w:w="108" w:type="dxa"/>
          </w:tblCellMar>
        </w:tblPrEx>
        <w:trPr>
          <w:cantSplit/>
          <w:trHeight w:val="285" w:hRule="atLeast"/>
          <w:jc w:val="center"/>
        </w:trPr>
        <w:tc>
          <w:tcPr>
            <w:tcW w:w="14459" w:type="dxa"/>
            <w:gridSpan w:val="5"/>
            <w:tcBorders>
              <w:top w:val="single" w:color="auto" w:sz="4" w:space="0"/>
              <w:left w:val="single" w:color="auto" w:sz="4" w:space="0"/>
              <w:bottom w:val="single" w:color="auto" w:sz="4" w:space="0"/>
              <w:right w:val="nil"/>
            </w:tcBorders>
            <w:vAlign w:val="center"/>
          </w:tcPr>
          <w:p>
            <w:pPr>
              <w:widowControl/>
              <w:jc w:val="left"/>
              <w:rPr>
                <w:rFonts w:ascii="宋体" w:cs="宋体"/>
                <w:kern w:val="0"/>
                <w:sz w:val="24"/>
                <w:szCs w:val="24"/>
              </w:rPr>
            </w:pPr>
            <w:r>
              <w:rPr>
                <w:rFonts w:hint="eastAsia" w:ascii="宋体" w:hAnsi="宋体" w:cs="宋体"/>
                <w:kern w:val="0"/>
                <w:sz w:val="24"/>
                <w:szCs w:val="24"/>
              </w:rPr>
              <w:t>一类赛</w:t>
            </w:r>
          </w:p>
        </w:tc>
      </w:tr>
      <w:tr>
        <w:tblPrEx>
          <w:tblCellMar>
            <w:top w:w="0" w:type="dxa"/>
            <w:left w:w="108" w:type="dxa"/>
            <w:bottom w:w="0" w:type="dxa"/>
            <w:right w:w="108" w:type="dxa"/>
          </w:tblCellMar>
        </w:tblPrEx>
        <w:trPr>
          <w:cantSplit/>
          <w:trHeight w:val="142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Times New Roman" w:hAnsi="Times New Roman" w:eastAsia="仿宋_GB2312"/>
                <w:kern w:val="0"/>
                <w:sz w:val="24"/>
                <w:szCs w:val="24"/>
              </w:rPr>
              <w:t>第</w:t>
            </w:r>
            <w:r>
              <w:rPr>
                <w:rFonts w:ascii="Times New Roman" w:hAnsi="Times New Roman" w:eastAsia="仿宋_GB2312"/>
                <w:kern w:val="0"/>
                <w:sz w:val="24"/>
                <w:szCs w:val="24"/>
              </w:rPr>
              <w:t>46</w:t>
            </w:r>
            <w:r>
              <w:rPr>
                <w:rFonts w:hint="eastAsia" w:ascii="Times New Roman" w:hAnsi="Times New Roman" w:eastAsia="仿宋_GB2312"/>
                <w:kern w:val="0"/>
                <w:sz w:val="24"/>
                <w:szCs w:val="24"/>
              </w:rPr>
              <w:t>届世界技能大赛湖北省选拔赛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主办：湖北省人力资源和社会保障厅、湖北省教育厅</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世界技能大赛相关项目</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7-8</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42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湖北省第四届智能制造应用技术职业技能大赛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主办：湖北省人力资源和社会保障厅</w:t>
            </w:r>
          </w:p>
          <w:p>
            <w:pPr>
              <w:widowControl/>
              <w:jc w:val="left"/>
              <w:rPr>
                <w:rFonts w:ascii="宋体" w:cs="宋体"/>
                <w:kern w:val="0"/>
                <w:sz w:val="24"/>
                <w:szCs w:val="24"/>
              </w:rPr>
            </w:pPr>
            <w:r>
              <w:rPr>
                <w:rFonts w:hint="eastAsia" w:ascii="宋体" w:hAnsi="宋体" w:cs="宋体"/>
                <w:kern w:val="0"/>
                <w:sz w:val="24"/>
                <w:szCs w:val="24"/>
              </w:rPr>
              <w:t>承办：武汉华中数控股份有限公司</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数控车工、数控铣工、加工中心操作工、数控机床装调维修工、计算机程序设计员、装配钳工、维修电工、模具工、无线电调试工</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湖北省第八届“军工杯”职工职业技能大赛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主办：中共湖北省委军民融合办公室、湖北省人力资源和社会保障厅、湖北省总工会</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数控程序员</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4</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湖北省气象行业县级综合气象业务职业技能竞赛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主办：湖北省气象局、湖北省人力资源和社会保障厅、湖北省总工会</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地面气象观测</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湖北省信息系统布线与智慧家庭组网职业技能大赛</w:t>
            </w:r>
          </w:p>
        </w:tc>
        <w:tc>
          <w:tcPr>
            <w:tcW w:w="4198"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主办：湖北省通信管理局、湖北省人力资源和社会保障厅</w:t>
            </w:r>
          </w:p>
          <w:p>
            <w:pPr>
              <w:widowControl/>
              <w:jc w:val="left"/>
              <w:rPr>
                <w:rFonts w:ascii="宋体" w:cs="宋体"/>
                <w:kern w:val="0"/>
                <w:sz w:val="24"/>
                <w:szCs w:val="24"/>
              </w:rPr>
            </w:pPr>
            <w:r>
              <w:rPr>
                <w:rFonts w:hint="eastAsia" w:ascii="宋体" w:hAnsi="宋体" w:cs="宋体"/>
                <w:kern w:val="0"/>
                <w:sz w:val="24"/>
                <w:szCs w:val="24"/>
              </w:rPr>
              <w:t>承办单位：湖北通信行业职业技能鉴定中心、湖北省信产通信服务有限公司</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智慧家居设备实装、故障排除</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6</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湖北省云计算技术与应用职业技能大赛</w:t>
            </w:r>
          </w:p>
        </w:tc>
        <w:tc>
          <w:tcPr>
            <w:tcW w:w="41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 xml:space="preserve">Openstack </w:t>
            </w:r>
            <w:r>
              <w:rPr>
                <w:rFonts w:hint="eastAsia" w:ascii="宋体" w:hAnsi="宋体" w:cs="宋体"/>
                <w:kern w:val="0"/>
                <w:sz w:val="24"/>
                <w:szCs w:val="24"/>
              </w:rPr>
              <w:t>环境搭建、</w:t>
            </w:r>
            <w:r>
              <w:rPr>
                <w:rFonts w:ascii="宋体" w:hAnsi="宋体" w:cs="宋体"/>
                <w:kern w:val="0"/>
                <w:sz w:val="24"/>
                <w:szCs w:val="24"/>
              </w:rPr>
              <w:t>Openstack</w:t>
            </w:r>
            <w:r>
              <w:rPr>
                <w:rFonts w:hint="eastAsia" w:ascii="宋体" w:hAnsi="宋体" w:cs="宋体"/>
                <w:kern w:val="0"/>
                <w:sz w:val="24"/>
                <w:szCs w:val="24"/>
              </w:rPr>
              <w:t>运维、</w:t>
            </w:r>
            <w:r>
              <w:rPr>
                <w:rFonts w:ascii="宋体" w:hAnsi="宋体" w:cs="宋体"/>
                <w:kern w:val="0"/>
                <w:sz w:val="24"/>
                <w:szCs w:val="24"/>
              </w:rPr>
              <w:t>DOCKER</w:t>
            </w:r>
            <w:r>
              <w:rPr>
                <w:rFonts w:hint="eastAsia" w:ascii="宋体" w:hAnsi="宋体" w:cs="宋体"/>
                <w:kern w:val="0"/>
                <w:sz w:val="24"/>
                <w:szCs w:val="24"/>
              </w:rPr>
              <w:t>、大数据运维</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71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7</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第五届全省农机职业技能竞赛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主办：湖北省农业事业发展中心、湖北省人力资源和社会保障厅、湖北省退役军人事务厅、湖北省总工会、湖北省妇女联合会、共青团湖北省委</w:t>
            </w:r>
          </w:p>
          <w:p>
            <w:pPr>
              <w:widowControl/>
              <w:jc w:val="left"/>
              <w:rPr>
                <w:rFonts w:ascii="宋体" w:cs="宋体"/>
                <w:kern w:val="0"/>
                <w:sz w:val="24"/>
                <w:szCs w:val="24"/>
              </w:rPr>
            </w:pPr>
            <w:r>
              <w:rPr>
                <w:rFonts w:hint="eastAsia" w:ascii="宋体" w:hAnsi="宋体" w:cs="宋体"/>
                <w:kern w:val="0"/>
                <w:sz w:val="24"/>
                <w:szCs w:val="24"/>
              </w:rPr>
              <w:t>承办：湖北省农业机械化技术推广总站</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农机驾驶操作及农机维修、农用无人机装调维修</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1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8</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全省动物检疫检验员职业技能竞赛</w:t>
            </w:r>
          </w:p>
        </w:tc>
        <w:tc>
          <w:tcPr>
            <w:tcW w:w="4198"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主办：湖北省农业事业发展中心、湖北省人力资源和社会保障厅、湖北省总工会</w:t>
            </w:r>
          </w:p>
          <w:p>
            <w:pPr>
              <w:widowControl/>
              <w:jc w:val="left"/>
              <w:rPr>
                <w:rFonts w:ascii="宋体" w:cs="宋体"/>
                <w:kern w:val="0"/>
                <w:sz w:val="24"/>
                <w:szCs w:val="24"/>
              </w:rPr>
            </w:pPr>
            <w:r>
              <w:rPr>
                <w:rFonts w:hint="eastAsia" w:ascii="宋体" w:hAnsi="宋体" w:cs="宋体"/>
                <w:kern w:val="0"/>
                <w:sz w:val="24"/>
                <w:szCs w:val="24"/>
              </w:rPr>
              <w:t>承办：湖北省畜牧兽医学会、华中农业大学畜牧兽医学院</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动物检疫检验</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1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9</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全省动物防疫员职业技能竞赛</w:t>
            </w:r>
          </w:p>
        </w:tc>
        <w:tc>
          <w:tcPr>
            <w:tcW w:w="41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动物疫病防治</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w:t>
            </w:r>
            <w:r>
              <w:rPr>
                <w:rFonts w:ascii="宋体" w:cs="宋体"/>
                <w:kern w:val="0"/>
                <w:sz w:val="24"/>
                <w:szCs w:val="24"/>
              </w:rPr>
              <w:t>0</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第八届全省职工职业技能竞赛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主办：湖北省总工会、湖北省人力资源和社会保障厅、湖北省发展改革委员会、湖北省经济与信息化厅</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工具钳工、维修电工、焊工、加工中心操作工、数控装调维修工</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71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11</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第十二届全国交通运输行业职业技能大赛湖北省选拔赛暨湖北省交通运输行业第四届“交通运输杯”职工职业技能大赛</w:t>
            </w:r>
          </w:p>
        </w:tc>
        <w:tc>
          <w:tcPr>
            <w:tcW w:w="419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主办：湖北省交通运输厅、湖北省人力资源和社会保障厅、湖北省总工会、共青团湖北省委</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装载机操作工、道路货运汽车驾驶员、道路客运汽车驾驶员、港口客运员、船闸运管员、城市轨道交通信号工、城市轨道交通行车值班员</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14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12</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湖北省摄影行业职业技能大赛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主办：湖北日报传媒集团、湖北省人力资源和社会保障厅</w:t>
            </w:r>
          </w:p>
          <w:p>
            <w:pPr>
              <w:widowControl/>
              <w:jc w:val="left"/>
              <w:rPr>
                <w:rFonts w:ascii="宋体" w:cs="宋体"/>
                <w:kern w:val="0"/>
                <w:sz w:val="24"/>
                <w:szCs w:val="24"/>
              </w:rPr>
            </w:pPr>
            <w:r>
              <w:rPr>
                <w:rFonts w:hint="eastAsia" w:ascii="宋体" w:hAnsi="宋体" w:cs="宋体"/>
                <w:kern w:val="0"/>
                <w:sz w:val="24"/>
                <w:szCs w:val="24"/>
              </w:rPr>
              <w:t>承办：湖北日报融媒体中心、湖北传媒摄影技师学院</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摄影、展览设计、视频剪辑</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13</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湖北省青年职业技能大赛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主办：共青团湖北省委、湖北省人力资源和社会保障厅</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计算机网络管理员、模具工（冲压）、机床装调维修工、少先队辅导员</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7-10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42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14</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中国楚菜职业技能大赛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主办：湖北省商务厅、湖北省人力资源和社会保障厅、湖北省总工会、湖北省妇女联合会</w:t>
            </w:r>
          </w:p>
          <w:p>
            <w:pPr>
              <w:widowControl/>
              <w:jc w:val="left"/>
              <w:rPr>
                <w:rFonts w:ascii="宋体" w:cs="宋体"/>
                <w:kern w:val="0"/>
                <w:sz w:val="24"/>
                <w:szCs w:val="24"/>
              </w:rPr>
            </w:pPr>
            <w:r>
              <w:rPr>
                <w:rFonts w:hint="eastAsia" w:ascii="宋体" w:hAnsi="宋体" w:cs="宋体"/>
                <w:kern w:val="0"/>
                <w:sz w:val="24"/>
                <w:szCs w:val="24"/>
              </w:rPr>
              <w:t>承办：省烹饪酒店行业协会、卢永良、邹志平技能大师工作室</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中式烹饪、中式面点、饭店餐饮服务、冷拼雕刻</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9-11</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14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15</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湖北省生活服务业职业技能大赛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主办：湖北省商务厅、湖北省人力资源和社会保障厅、湖北省总工会、湖北省妇女联合会</w:t>
            </w:r>
          </w:p>
          <w:p>
            <w:pPr>
              <w:widowControl/>
              <w:jc w:val="left"/>
              <w:rPr>
                <w:rFonts w:ascii="宋体" w:cs="宋体"/>
                <w:kern w:val="0"/>
                <w:sz w:val="24"/>
                <w:szCs w:val="24"/>
              </w:rPr>
            </w:pPr>
            <w:r>
              <w:rPr>
                <w:rFonts w:hint="eastAsia" w:ascii="宋体" w:hAnsi="宋体" w:cs="宋体"/>
                <w:kern w:val="0"/>
                <w:sz w:val="24"/>
                <w:szCs w:val="24"/>
              </w:rPr>
              <w:t>承办：省生活服务业相关行业协会</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家政服务、美发、美容、人像摄影、婚庆主持、沐浴保健</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9-11</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16</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湖北省网络与信息安全管理职业技能大赛</w:t>
            </w:r>
          </w:p>
        </w:tc>
        <w:tc>
          <w:tcPr>
            <w:tcW w:w="419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主办：湖北省人力资源社会保障厅、湖北省委网络安全和信息化委员会办公室、湖北省公安厅、湖北省教育厅</w:t>
            </w:r>
          </w:p>
          <w:p>
            <w:pPr>
              <w:widowControl/>
              <w:jc w:val="left"/>
              <w:rPr>
                <w:rFonts w:ascii="宋体" w:cs="宋体"/>
                <w:kern w:val="0"/>
                <w:sz w:val="24"/>
                <w:szCs w:val="24"/>
              </w:rPr>
            </w:pPr>
            <w:r>
              <w:rPr>
                <w:rFonts w:hint="eastAsia" w:ascii="宋体" w:hAnsi="宋体" w:cs="宋体"/>
                <w:kern w:val="0"/>
                <w:sz w:val="24"/>
                <w:szCs w:val="24"/>
              </w:rPr>
              <w:t>承办：湖北生物科技职业学院</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网络安全管理员，信息安全管理员</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57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17</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湖北省汽车维修职业技能大赛</w:t>
            </w:r>
          </w:p>
        </w:tc>
        <w:tc>
          <w:tcPr>
            <w:tcW w:w="419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主办：湖北省人力资源和社会保障厅、湖北省教育厅、湖北省交通运输厅</w:t>
            </w:r>
          </w:p>
          <w:p>
            <w:pPr>
              <w:widowControl/>
              <w:jc w:val="left"/>
              <w:rPr>
                <w:rFonts w:ascii="宋体" w:cs="宋体"/>
                <w:kern w:val="0"/>
                <w:sz w:val="24"/>
                <w:szCs w:val="24"/>
              </w:rPr>
            </w:pPr>
            <w:r>
              <w:rPr>
                <w:rFonts w:hint="eastAsia" w:ascii="宋体" w:hAnsi="宋体" w:cs="宋体"/>
                <w:kern w:val="0"/>
                <w:sz w:val="24"/>
                <w:szCs w:val="24"/>
              </w:rPr>
              <w:t>承办：武汉市交通学校</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汽车维修、汽车调漆与喷涂、汽车营销</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18</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湖北省水利行业泵站运行工、河道修防工职业技能大赛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主办：湖北省水利厅、湖北省人力资源和社会保障厅</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泵站运行工、河道修防工</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57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19</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第二届全国新能源汽车关键技术技能大赛湖北省选拔赛</w:t>
            </w:r>
          </w:p>
        </w:tc>
        <w:tc>
          <w:tcPr>
            <w:tcW w:w="419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主办：湖北省人力资源和社会保障厅</w:t>
            </w:r>
          </w:p>
          <w:p>
            <w:pPr>
              <w:widowControl/>
              <w:jc w:val="left"/>
              <w:rPr>
                <w:rFonts w:ascii="宋体" w:cs="宋体"/>
                <w:kern w:val="0"/>
                <w:sz w:val="24"/>
                <w:szCs w:val="24"/>
              </w:rPr>
            </w:pPr>
            <w:r>
              <w:rPr>
                <w:rFonts w:hint="eastAsia" w:ascii="宋体" w:hAnsi="宋体" w:cs="宋体"/>
                <w:kern w:val="0"/>
                <w:sz w:val="24"/>
                <w:szCs w:val="24"/>
              </w:rPr>
              <w:t>承办：武汉市第二轻工业学校</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汽车维修工</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9</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57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20</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全国人工智能应用技术技能大赛湖北省选拔赛</w:t>
            </w:r>
          </w:p>
        </w:tc>
        <w:tc>
          <w:tcPr>
            <w:tcW w:w="419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主办：湖北省人力资源和社会保障厅</w:t>
            </w:r>
            <w:r>
              <w:rPr>
                <w:rFonts w:ascii="宋体" w:cs="宋体"/>
                <w:kern w:val="0"/>
                <w:sz w:val="24"/>
                <w:szCs w:val="24"/>
              </w:rPr>
              <w:br w:type="textWrapping"/>
            </w:r>
            <w:r>
              <w:rPr>
                <w:rFonts w:hint="eastAsia" w:ascii="宋体" w:hAnsi="宋体" w:cs="宋体"/>
                <w:kern w:val="0"/>
                <w:sz w:val="24"/>
                <w:szCs w:val="24"/>
              </w:rPr>
              <w:t>承办：荆门市人力资源和社会保障局</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计算机程序设计员</w:t>
            </w:r>
            <w:r>
              <w:rPr>
                <w:rFonts w:ascii="宋体" w:hAnsi="宋体" w:cs="宋体"/>
                <w:kern w:val="0"/>
                <w:sz w:val="24"/>
                <w:szCs w:val="24"/>
              </w:rPr>
              <w:t>(</w:t>
            </w:r>
            <w:r>
              <w:rPr>
                <w:rFonts w:hint="eastAsia" w:ascii="宋体" w:hAnsi="宋体" w:cs="宋体"/>
                <w:kern w:val="0"/>
                <w:sz w:val="24"/>
                <w:szCs w:val="24"/>
              </w:rPr>
              <w:t>机器人人工智能技术应用</w:t>
            </w:r>
            <w:r>
              <w:rPr>
                <w:rFonts w:ascii="宋体" w:hAnsi="宋体" w:cs="宋体"/>
                <w:kern w:val="0"/>
                <w:sz w:val="24"/>
                <w:szCs w:val="24"/>
              </w:rPr>
              <w:t>)</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57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21</w:t>
            </w:r>
          </w:p>
        </w:tc>
        <w:tc>
          <w:tcPr>
            <w:tcW w:w="448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w:t>
            </w:r>
            <w:r>
              <w:rPr>
                <w:rFonts w:ascii="宋体" w:hAnsi="宋体" w:cs="宋体"/>
                <w:kern w:val="0"/>
                <w:sz w:val="24"/>
                <w:szCs w:val="24"/>
              </w:rPr>
              <w:t>5G</w:t>
            </w:r>
            <w:r>
              <w:rPr>
                <w:rFonts w:hint="eastAsia" w:ascii="宋体" w:hAnsi="宋体" w:cs="宋体"/>
                <w:kern w:val="0"/>
                <w:sz w:val="24"/>
                <w:szCs w:val="24"/>
              </w:rPr>
              <w:t>基站技术职业技能大赛</w:t>
            </w:r>
          </w:p>
        </w:tc>
        <w:tc>
          <w:tcPr>
            <w:tcW w:w="4198"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主办：湖北省教育厅、湖北省人力资源和社会保障厅</w:t>
            </w:r>
          </w:p>
          <w:p>
            <w:pPr>
              <w:widowControl/>
              <w:jc w:val="left"/>
              <w:rPr>
                <w:rFonts w:ascii="宋体" w:cs="宋体"/>
                <w:kern w:val="0"/>
                <w:sz w:val="24"/>
                <w:szCs w:val="24"/>
              </w:rPr>
            </w:pPr>
            <w:r>
              <w:rPr>
                <w:rFonts w:hint="eastAsia" w:ascii="宋体" w:hAnsi="宋体" w:cs="宋体"/>
                <w:kern w:val="0"/>
                <w:sz w:val="24"/>
                <w:szCs w:val="24"/>
              </w:rPr>
              <w:t>承办：武汉交通职业学院</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5G</w:t>
            </w:r>
            <w:r>
              <w:rPr>
                <w:rFonts w:hint="eastAsia" w:ascii="宋体" w:hAnsi="宋体" w:cs="宋体"/>
                <w:kern w:val="0"/>
                <w:sz w:val="24"/>
                <w:szCs w:val="24"/>
              </w:rPr>
              <w:t>基站建设与维护</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285" w:hRule="atLeast"/>
          <w:jc w:val="center"/>
        </w:trPr>
        <w:tc>
          <w:tcPr>
            <w:tcW w:w="14459" w:type="dxa"/>
            <w:gridSpan w:val="5"/>
            <w:tcBorders>
              <w:top w:val="single" w:color="auto" w:sz="4" w:space="0"/>
              <w:left w:val="single" w:color="auto" w:sz="4" w:space="0"/>
              <w:bottom w:val="single" w:color="auto" w:sz="4" w:space="0"/>
              <w:right w:val="nil"/>
            </w:tcBorders>
            <w:vAlign w:val="center"/>
          </w:tcPr>
          <w:p>
            <w:pPr>
              <w:widowControl/>
              <w:jc w:val="left"/>
              <w:rPr>
                <w:rFonts w:ascii="宋体" w:cs="宋体"/>
                <w:kern w:val="0"/>
                <w:sz w:val="24"/>
                <w:szCs w:val="24"/>
              </w:rPr>
            </w:pPr>
            <w:r>
              <w:rPr>
                <w:rFonts w:hint="eastAsia" w:ascii="宋体" w:hAnsi="宋体" w:cs="宋体"/>
                <w:kern w:val="0"/>
                <w:sz w:val="24"/>
                <w:szCs w:val="24"/>
              </w:rPr>
              <w:t>二类赛</w:t>
            </w:r>
          </w:p>
        </w:tc>
      </w:tr>
      <w:tr>
        <w:tblPrEx>
          <w:tblCellMar>
            <w:top w:w="0" w:type="dxa"/>
            <w:left w:w="108" w:type="dxa"/>
            <w:bottom w:w="0" w:type="dxa"/>
            <w:right w:w="108" w:type="dxa"/>
          </w:tblCellMar>
        </w:tblPrEx>
        <w:trPr>
          <w:cantSplit/>
          <w:trHeight w:val="142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湖北省能源集团发电厂职工职业技能竞赛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主办：湖北能源集团股份有限公司、湖北省职业技能鉴定指导中心</w:t>
            </w:r>
            <w:r>
              <w:rPr>
                <w:rFonts w:ascii="宋体" w:cs="宋体"/>
                <w:kern w:val="0"/>
                <w:sz w:val="24"/>
                <w:szCs w:val="24"/>
              </w:rPr>
              <w:br w:type="textWrapping"/>
            </w:r>
            <w:r>
              <w:rPr>
                <w:rFonts w:hint="eastAsia" w:ascii="宋体" w:hAnsi="宋体" w:cs="宋体"/>
                <w:kern w:val="0"/>
                <w:sz w:val="24"/>
                <w:szCs w:val="24"/>
              </w:rPr>
              <w:t>承办：湖北清江水电开发有限责任公司、湖北能源集团鄂州发电有限责任公司</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发电厂发电机检修工、火电厂集控值班员</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湖北省石油化工行业职业技能竞赛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主办：中国石油化工股份有限公司江汉油田分公司、湖北省职业技能鉴定指导中心</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采气工、电工</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湖北省石油工程行业职业技能竞赛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主办：中石化江汉石油工程有限公司、湖北省职业技能鉴定指导中心</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射孔取心工、随钻测量工、井下作业工</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57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4</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湖北省首届城乡规划行业职业技能竞赛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主办：湖北省城市规划协会、湖北省职业技能鉴定指导中心</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城乡规划设计</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9-11</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湖北省婴幼儿照护职业技能竞赛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主办：湖北省育婴行业协会、湖北省职业技能鉴定指导中心</w:t>
            </w:r>
            <w:r>
              <w:rPr>
                <w:rFonts w:ascii="宋体" w:cs="宋体"/>
                <w:kern w:val="0"/>
                <w:sz w:val="24"/>
                <w:szCs w:val="24"/>
              </w:rPr>
              <w:br w:type="textWrapping"/>
            </w:r>
            <w:r>
              <w:rPr>
                <w:rFonts w:hint="eastAsia" w:ascii="宋体" w:hAnsi="宋体" w:cs="宋体"/>
                <w:kern w:val="0"/>
                <w:sz w:val="24"/>
                <w:szCs w:val="24"/>
              </w:rPr>
              <w:t>承办：湖北麦丁人力资源有限公司</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月子护理、婴幼儿照护、小儿推拿</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7-10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14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6</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长江水利委员会职工职业技能竞赛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主办：长江委人事局、长江委工会、湖北省职业技能鉴定指导中心</w:t>
            </w:r>
            <w:r>
              <w:rPr>
                <w:rFonts w:ascii="宋体" w:cs="宋体"/>
                <w:kern w:val="0"/>
                <w:sz w:val="24"/>
                <w:szCs w:val="24"/>
              </w:rPr>
              <w:br w:type="textWrapping"/>
            </w:r>
            <w:r>
              <w:rPr>
                <w:rFonts w:hint="eastAsia" w:ascii="宋体" w:hAnsi="宋体" w:cs="宋体"/>
                <w:kern w:val="0"/>
                <w:sz w:val="24"/>
                <w:szCs w:val="24"/>
              </w:rPr>
              <w:t>承办：长江水利委员会人才资源开发中心</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无人机监测、工程测量、医疗护理</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7</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湖北省土建类教师专业技能竞赛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主办：湖北省建设教育协会、湖北省职业技能鉴定指导中心</w:t>
            </w:r>
            <w:r>
              <w:rPr>
                <w:rFonts w:ascii="宋体" w:cs="宋体"/>
                <w:kern w:val="0"/>
                <w:sz w:val="24"/>
                <w:szCs w:val="24"/>
              </w:rPr>
              <w:br w:type="textWrapping"/>
            </w:r>
            <w:r>
              <w:rPr>
                <w:rFonts w:hint="eastAsia" w:ascii="宋体" w:hAnsi="宋体" w:cs="宋体"/>
                <w:kern w:val="0"/>
                <w:sz w:val="24"/>
                <w:szCs w:val="24"/>
              </w:rPr>
              <w:t>承办：湖北城市建设职业技术学院</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建筑信息模型（</w:t>
            </w:r>
            <w:r>
              <w:rPr>
                <w:rFonts w:ascii="宋体" w:hAnsi="宋体" w:cs="宋体"/>
                <w:kern w:val="0"/>
                <w:sz w:val="24"/>
                <w:szCs w:val="24"/>
              </w:rPr>
              <w:t xml:space="preserve">BIM </w:t>
            </w:r>
            <w:r>
              <w:rPr>
                <w:rFonts w:hint="eastAsia" w:ascii="宋体" w:hAnsi="宋体" w:cs="宋体"/>
                <w:kern w:val="0"/>
                <w:sz w:val="24"/>
                <w:szCs w:val="24"/>
              </w:rPr>
              <w:t>）、识图与造价</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14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8</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湖北省“绿投杯”第二届装配式建筑职业技能竞赛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主办：湖北省建设教育协会、湖北省职业技能鉴定指导中心、中国建筑第三工程局有限公司</w:t>
            </w:r>
            <w:r>
              <w:rPr>
                <w:rFonts w:ascii="宋体" w:cs="宋体"/>
                <w:kern w:val="0"/>
                <w:sz w:val="24"/>
                <w:szCs w:val="24"/>
              </w:rPr>
              <w:br w:type="textWrapping"/>
            </w:r>
            <w:r>
              <w:rPr>
                <w:rFonts w:hint="eastAsia" w:ascii="宋体" w:hAnsi="宋体" w:cs="宋体"/>
                <w:kern w:val="0"/>
                <w:sz w:val="24"/>
                <w:szCs w:val="24"/>
              </w:rPr>
              <w:t>承办：中建科技武汉有限公司</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装配式建筑施工员</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9</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国网湖北省电力有限公司职工职业技能竞赛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主办：国网湖北省电力有限公司、湖北省职业技能鉴定指导中心</w:t>
            </w:r>
            <w:r>
              <w:rPr>
                <w:rFonts w:ascii="宋体" w:cs="宋体"/>
                <w:kern w:val="0"/>
                <w:sz w:val="24"/>
                <w:szCs w:val="24"/>
              </w:rPr>
              <w:br w:type="textWrapping"/>
            </w:r>
            <w:r>
              <w:rPr>
                <w:rFonts w:hint="eastAsia" w:ascii="宋体" w:hAnsi="宋体" w:cs="宋体"/>
                <w:kern w:val="0"/>
                <w:sz w:val="24"/>
                <w:szCs w:val="24"/>
              </w:rPr>
              <w:t>承办：国网湖北技培中心</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变电设备检修工</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855"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10</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湖北省烹饪酒店行业职业技能竞赛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主办：湖北省烹饪酒店行业协会、湖北省职业技能鉴定指导中心</w:t>
            </w:r>
            <w:r>
              <w:rPr>
                <w:rFonts w:ascii="宋体" w:cs="宋体"/>
                <w:kern w:val="0"/>
                <w:sz w:val="24"/>
                <w:szCs w:val="24"/>
              </w:rPr>
              <w:br w:type="textWrapping"/>
            </w:r>
            <w:r>
              <w:rPr>
                <w:rFonts w:hint="eastAsia" w:ascii="宋体" w:hAnsi="宋体" w:cs="宋体"/>
                <w:kern w:val="0"/>
                <w:sz w:val="24"/>
                <w:szCs w:val="24"/>
              </w:rPr>
              <w:t>承办：武汉市第一商业学校</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西餐烹饪、西点烘焙、西餐服务、调酒师、咖啡师</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14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11</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中铁武汉电气化局集团有限公司第三届轨道交通通信工职业技能大赛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主办：中铁武汉电气化局集团有限公司、湖北省职业技能鉴定指导中心</w:t>
            </w:r>
            <w:r>
              <w:rPr>
                <w:rFonts w:ascii="宋体" w:cs="宋体"/>
                <w:kern w:val="0"/>
                <w:sz w:val="24"/>
                <w:szCs w:val="24"/>
              </w:rPr>
              <w:br w:type="textWrapping"/>
            </w:r>
            <w:r>
              <w:rPr>
                <w:rFonts w:hint="eastAsia" w:ascii="宋体" w:hAnsi="宋体" w:cs="宋体"/>
                <w:kern w:val="0"/>
                <w:sz w:val="24"/>
                <w:szCs w:val="24"/>
              </w:rPr>
              <w:t>承办：中铁武汉电气化局集团第一工程有限公司</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轨道交通通信工</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8</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140" w:hRule="atLeast"/>
          <w:jc w:val="center"/>
        </w:trPr>
        <w:tc>
          <w:tcPr>
            <w:tcW w:w="79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12</w:t>
            </w:r>
          </w:p>
        </w:tc>
        <w:tc>
          <w:tcPr>
            <w:tcW w:w="4483"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2020</w:t>
            </w:r>
            <w:r>
              <w:rPr>
                <w:rFonts w:hint="eastAsia" w:ascii="宋体" w:hAnsi="宋体" w:cs="宋体"/>
                <w:kern w:val="0"/>
                <w:sz w:val="24"/>
                <w:szCs w:val="24"/>
              </w:rPr>
              <w:t>年“湖北工匠杯”技能大赛</w:t>
            </w:r>
            <w:r>
              <w:rPr>
                <w:rFonts w:ascii="Times New Roman" w:hAnsi="Times New Roman" w:eastAsia="仿宋_GB2312"/>
                <w:kern w:val="0"/>
                <w:sz w:val="24"/>
                <w:szCs w:val="24"/>
              </w:rPr>
              <w:t>——</w:t>
            </w:r>
            <w:r>
              <w:rPr>
                <w:rFonts w:hint="eastAsia" w:ascii="宋体" w:hAnsi="宋体" w:cs="宋体"/>
                <w:kern w:val="0"/>
                <w:sz w:val="24"/>
                <w:szCs w:val="24"/>
              </w:rPr>
              <w:t>大冶有色金属集团控股有限公司</w:t>
            </w:r>
            <w:r>
              <w:rPr>
                <w:rFonts w:ascii="宋体" w:hAnsi="宋体" w:cs="宋体"/>
                <w:kern w:val="0"/>
                <w:sz w:val="24"/>
                <w:szCs w:val="24"/>
              </w:rPr>
              <w:t>2020</w:t>
            </w:r>
            <w:r>
              <w:rPr>
                <w:rFonts w:hint="eastAsia" w:ascii="宋体" w:hAnsi="宋体" w:cs="宋体"/>
                <w:kern w:val="0"/>
                <w:sz w:val="24"/>
                <w:szCs w:val="24"/>
              </w:rPr>
              <w:t>年职业技能竞赛</w:t>
            </w:r>
          </w:p>
        </w:tc>
        <w:tc>
          <w:tcPr>
            <w:tcW w:w="4198"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主办：大冶有色金属集团控股有限公司、湖北省职业技能鉴定指导中心</w:t>
            </w:r>
          </w:p>
        </w:tc>
        <w:tc>
          <w:tcPr>
            <w:tcW w:w="3664"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电工、钳工、焊工、仪器仪表维修工</w:t>
            </w:r>
          </w:p>
        </w:tc>
        <w:tc>
          <w:tcPr>
            <w:tcW w:w="1319"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6-10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14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13</w:t>
            </w:r>
          </w:p>
        </w:tc>
        <w:tc>
          <w:tcPr>
            <w:tcW w:w="448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4"/>
                <w:szCs w:val="24"/>
              </w:rPr>
            </w:pPr>
            <w:r>
              <w:rPr>
                <w:rFonts w:ascii="Times New Roman" w:hAnsi="Times New Roman"/>
                <w:kern w:val="0"/>
                <w:sz w:val="24"/>
                <w:szCs w:val="24"/>
              </w:rPr>
              <w:t>2020</w:t>
            </w:r>
            <w:r>
              <w:rPr>
                <w:rFonts w:hint="eastAsia" w:ascii="Times New Roman" w:hAnsi="宋体"/>
                <w:kern w:val="0"/>
                <w:sz w:val="24"/>
                <w:szCs w:val="24"/>
              </w:rPr>
              <w:t>年</w:t>
            </w:r>
            <w:r>
              <w:rPr>
                <w:rFonts w:hint="eastAsia" w:ascii="宋体" w:hAnsi="宋体" w:cs="宋体"/>
                <w:kern w:val="0"/>
                <w:sz w:val="24"/>
                <w:szCs w:val="24"/>
              </w:rPr>
              <w:t>“湖北工匠杯”</w:t>
            </w:r>
            <w:r>
              <w:rPr>
                <w:rFonts w:hint="eastAsia" w:ascii="Times New Roman" w:hAnsi="宋体"/>
                <w:kern w:val="0"/>
                <w:sz w:val="24"/>
                <w:szCs w:val="24"/>
              </w:rPr>
              <w:t>技能大赛</w:t>
            </w:r>
            <w:r>
              <w:rPr>
                <w:rFonts w:ascii="Times New Roman" w:hAnsi="Times New Roman" w:eastAsia="仿宋_GB2312"/>
                <w:kern w:val="0"/>
                <w:sz w:val="24"/>
                <w:szCs w:val="24"/>
              </w:rPr>
              <w:t>——</w:t>
            </w:r>
            <w:r>
              <w:rPr>
                <w:rFonts w:hint="eastAsia" w:ascii="Times New Roman" w:hAnsi="宋体"/>
                <w:kern w:val="0"/>
                <w:sz w:val="24"/>
                <w:szCs w:val="24"/>
              </w:rPr>
              <w:t>湖北省美发行业职业技能竞赛暨全国美发行业职业技能邀请赛</w:t>
            </w:r>
          </w:p>
        </w:tc>
        <w:tc>
          <w:tcPr>
            <w:tcW w:w="4198"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主办：湖北省职业技能鉴定指导中心</w:t>
            </w:r>
            <w:r>
              <w:rPr>
                <w:rFonts w:ascii="宋体" w:cs="宋体"/>
                <w:kern w:val="0"/>
                <w:sz w:val="24"/>
                <w:szCs w:val="24"/>
              </w:rPr>
              <w:br w:type="textWrapping"/>
            </w:r>
            <w:r>
              <w:rPr>
                <w:rFonts w:hint="eastAsia" w:ascii="宋体" w:hAnsi="宋体" w:cs="宋体"/>
                <w:kern w:val="0"/>
                <w:sz w:val="24"/>
                <w:szCs w:val="24"/>
              </w:rPr>
              <w:t>承办：湖北卡丽诗美发美容培训中心</w:t>
            </w:r>
          </w:p>
        </w:tc>
        <w:tc>
          <w:tcPr>
            <w:tcW w:w="3664"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美发师</w:t>
            </w:r>
          </w:p>
        </w:tc>
        <w:tc>
          <w:tcPr>
            <w:tcW w:w="1319"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14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14</w:t>
            </w:r>
          </w:p>
        </w:tc>
        <w:tc>
          <w:tcPr>
            <w:tcW w:w="448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4"/>
                <w:szCs w:val="24"/>
              </w:rPr>
            </w:pPr>
            <w:r>
              <w:rPr>
                <w:rFonts w:ascii="Times New Roman" w:hAnsi="Times New Roman"/>
                <w:kern w:val="0"/>
                <w:sz w:val="24"/>
                <w:szCs w:val="24"/>
              </w:rPr>
              <w:t>2020</w:t>
            </w:r>
            <w:r>
              <w:rPr>
                <w:rFonts w:hint="eastAsia" w:ascii="Times New Roman" w:hAnsi="宋体"/>
                <w:kern w:val="0"/>
                <w:sz w:val="24"/>
                <w:szCs w:val="24"/>
              </w:rPr>
              <w:t>年</w:t>
            </w:r>
            <w:r>
              <w:rPr>
                <w:rFonts w:hint="eastAsia" w:ascii="宋体" w:hAnsi="宋体" w:cs="宋体"/>
                <w:kern w:val="0"/>
                <w:sz w:val="24"/>
                <w:szCs w:val="24"/>
              </w:rPr>
              <w:t>“湖北工匠杯”</w:t>
            </w:r>
            <w:r>
              <w:rPr>
                <w:rFonts w:hint="eastAsia" w:ascii="Times New Roman" w:hAnsi="宋体"/>
                <w:kern w:val="0"/>
                <w:sz w:val="24"/>
                <w:szCs w:val="24"/>
              </w:rPr>
              <w:t>技能大赛</w:t>
            </w:r>
            <w:r>
              <w:rPr>
                <w:rFonts w:ascii="Times New Roman" w:hAnsi="Times New Roman"/>
                <w:kern w:val="0"/>
                <w:sz w:val="24"/>
                <w:szCs w:val="24"/>
              </w:rPr>
              <w:t>——</w:t>
            </w:r>
            <w:r>
              <w:rPr>
                <w:rFonts w:hint="eastAsia" w:ascii="Times New Roman" w:hAnsi="宋体"/>
                <w:kern w:val="0"/>
                <w:sz w:val="24"/>
                <w:szCs w:val="24"/>
              </w:rPr>
              <w:t>湖北省信息技术及应用职业技能竞赛</w:t>
            </w:r>
          </w:p>
        </w:tc>
        <w:tc>
          <w:tcPr>
            <w:tcW w:w="4198" w:type="dxa"/>
            <w:tcBorders>
              <w:top w:val="single" w:color="auto" w:sz="4" w:space="0"/>
              <w:left w:val="nil"/>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主办：中国宝武钢铁集团有限公司、湖北省职业技能鉴定指导中心</w:t>
            </w:r>
          </w:p>
          <w:p>
            <w:pPr>
              <w:widowControl/>
              <w:rPr>
                <w:rFonts w:ascii="宋体" w:cs="宋体"/>
                <w:kern w:val="0"/>
                <w:sz w:val="24"/>
                <w:szCs w:val="24"/>
              </w:rPr>
            </w:pPr>
            <w:r>
              <w:rPr>
                <w:rFonts w:hint="eastAsia" w:ascii="宋体" w:hAnsi="宋体" w:cs="宋体"/>
                <w:kern w:val="0"/>
                <w:sz w:val="24"/>
                <w:szCs w:val="24"/>
              </w:rPr>
              <w:t>承办：武汉工程职业技术学院、世赛（武汉）研究中心</w:t>
            </w:r>
          </w:p>
        </w:tc>
        <w:tc>
          <w:tcPr>
            <w:tcW w:w="3664" w:type="dxa"/>
            <w:tcBorders>
              <w:top w:val="single" w:color="auto" w:sz="4" w:space="0"/>
              <w:left w:val="nil"/>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物联网技术应用、大数据技术应用</w:t>
            </w:r>
          </w:p>
        </w:tc>
        <w:tc>
          <w:tcPr>
            <w:tcW w:w="1319" w:type="dxa"/>
            <w:tcBorders>
              <w:top w:val="single" w:color="auto" w:sz="4" w:space="0"/>
              <w:left w:val="nil"/>
              <w:bottom w:val="single" w:color="auto" w:sz="4" w:space="0"/>
              <w:right w:val="single" w:color="auto" w:sz="4" w:space="0"/>
            </w:tcBorders>
            <w:vAlign w:val="center"/>
          </w:tcPr>
          <w:p>
            <w:pPr>
              <w:widowControl/>
              <w:rPr>
                <w:rFonts w:ascii="宋体" w:cs="宋体"/>
                <w:kern w:val="0"/>
                <w:sz w:val="24"/>
                <w:szCs w:val="24"/>
              </w:rPr>
            </w:pPr>
            <w:r>
              <w:rPr>
                <w:rFonts w:ascii="宋体" w:hAnsi="宋体" w:cs="宋体"/>
                <w:kern w:val="0"/>
                <w:sz w:val="24"/>
                <w:szCs w:val="24"/>
              </w:rPr>
              <w:t>9-11</w:t>
            </w:r>
            <w:r>
              <w:rPr>
                <w:rFonts w:hint="eastAsia" w:ascii="宋体" w:hAnsi="宋体" w:cs="宋体"/>
                <w:kern w:val="0"/>
                <w:sz w:val="24"/>
                <w:szCs w:val="24"/>
              </w:rPr>
              <w:t>月</w:t>
            </w:r>
          </w:p>
        </w:tc>
      </w:tr>
      <w:tr>
        <w:tblPrEx>
          <w:tblCellMar>
            <w:top w:w="0" w:type="dxa"/>
            <w:left w:w="108" w:type="dxa"/>
            <w:bottom w:w="0" w:type="dxa"/>
            <w:right w:w="108" w:type="dxa"/>
          </w:tblCellMar>
        </w:tblPrEx>
        <w:trPr>
          <w:cantSplit/>
          <w:trHeight w:val="1140"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24"/>
                <w:szCs w:val="24"/>
              </w:rPr>
            </w:pPr>
            <w:r>
              <w:rPr>
                <w:rFonts w:ascii="Times New Roman" w:hAnsi="Times New Roman"/>
                <w:kern w:val="0"/>
                <w:sz w:val="24"/>
                <w:szCs w:val="24"/>
              </w:rPr>
              <w:t>15</w:t>
            </w:r>
          </w:p>
        </w:tc>
        <w:tc>
          <w:tcPr>
            <w:tcW w:w="448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4"/>
                <w:szCs w:val="24"/>
              </w:rPr>
            </w:pPr>
            <w:r>
              <w:rPr>
                <w:rFonts w:ascii="Times New Roman" w:hAnsi="Times New Roman"/>
                <w:kern w:val="0"/>
                <w:sz w:val="24"/>
                <w:szCs w:val="24"/>
              </w:rPr>
              <w:t>2020</w:t>
            </w:r>
            <w:r>
              <w:rPr>
                <w:rFonts w:hint="eastAsia" w:ascii="Times New Roman" w:hAnsi="宋体"/>
                <w:kern w:val="0"/>
                <w:sz w:val="24"/>
                <w:szCs w:val="24"/>
              </w:rPr>
              <w:t>年</w:t>
            </w:r>
            <w:r>
              <w:rPr>
                <w:rFonts w:hint="eastAsia" w:ascii="宋体" w:hAnsi="宋体" w:cs="宋体"/>
                <w:kern w:val="0"/>
                <w:sz w:val="24"/>
                <w:szCs w:val="24"/>
              </w:rPr>
              <w:t>“湖北工匠杯”</w:t>
            </w:r>
            <w:r>
              <w:rPr>
                <w:rFonts w:hint="eastAsia" w:ascii="Times New Roman" w:hAnsi="宋体"/>
                <w:kern w:val="0"/>
                <w:sz w:val="24"/>
                <w:szCs w:val="24"/>
              </w:rPr>
              <w:t>技能大赛</w:t>
            </w:r>
            <w:r>
              <w:rPr>
                <w:rFonts w:ascii="Times New Roman" w:hAnsi="Times New Roman"/>
                <w:kern w:val="0"/>
                <w:sz w:val="24"/>
                <w:szCs w:val="24"/>
              </w:rPr>
              <w:t>——</w:t>
            </w:r>
            <w:r>
              <w:rPr>
                <w:rFonts w:hint="eastAsia" w:ascii="Times New Roman" w:hAnsi="Times New Roman"/>
                <w:kern w:val="0"/>
                <w:sz w:val="24"/>
                <w:szCs w:val="24"/>
              </w:rPr>
              <w:t>湖北省第十二届“金楚杯”美业职业技能竞赛</w:t>
            </w:r>
          </w:p>
        </w:tc>
        <w:tc>
          <w:tcPr>
            <w:tcW w:w="4198" w:type="dxa"/>
            <w:tcBorders>
              <w:top w:val="single" w:color="auto" w:sz="4" w:space="0"/>
              <w:left w:val="nil"/>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主办：湖北省美发美容协会、湖北省职业技能鉴定指导中心</w:t>
            </w:r>
          </w:p>
          <w:p>
            <w:pPr>
              <w:widowControl/>
              <w:rPr>
                <w:rFonts w:ascii="宋体" w:cs="宋体"/>
                <w:kern w:val="0"/>
                <w:sz w:val="24"/>
                <w:szCs w:val="24"/>
              </w:rPr>
            </w:pPr>
            <w:r>
              <w:rPr>
                <w:rFonts w:hint="eastAsia" w:ascii="宋体" w:hAnsi="宋体" w:cs="宋体"/>
                <w:kern w:val="0"/>
                <w:sz w:val="24"/>
                <w:szCs w:val="24"/>
              </w:rPr>
              <w:t>承办：湖北海峡蒙妮坦职业培训学校</w:t>
            </w:r>
          </w:p>
        </w:tc>
        <w:tc>
          <w:tcPr>
            <w:tcW w:w="3664" w:type="dxa"/>
            <w:tcBorders>
              <w:top w:val="single" w:color="auto" w:sz="4" w:space="0"/>
              <w:left w:val="nil"/>
              <w:bottom w:val="single" w:color="auto" w:sz="4" w:space="0"/>
              <w:right w:val="single" w:color="auto" w:sz="4" w:space="0"/>
            </w:tcBorders>
            <w:vAlign w:val="center"/>
          </w:tcPr>
          <w:p>
            <w:pPr>
              <w:widowControl/>
              <w:rPr>
                <w:rFonts w:ascii="宋体" w:cs="宋体"/>
                <w:kern w:val="0"/>
                <w:sz w:val="24"/>
                <w:szCs w:val="24"/>
              </w:rPr>
            </w:pPr>
            <w:r>
              <w:rPr>
                <w:rFonts w:hint="eastAsia" w:ascii="宋体" w:hAnsi="宋体" w:cs="宋体"/>
                <w:kern w:val="0"/>
                <w:sz w:val="24"/>
                <w:szCs w:val="24"/>
              </w:rPr>
              <w:t>美发、美容</w:t>
            </w:r>
          </w:p>
        </w:tc>
        <w:tc>
          <w:tcPr>
            <w:tcW w:w="1319" w:type="dxa"/>
            <w:tcBorders>
              <w:top w:val="single" w:color="auto" w:sz="4" w:space="0"/>
              <w:left w:val="nil"/>
              <w:bottom w:val="single" w:color="auto" w:sz="4" w:space="0"/>
              <w:right w:val="single" w:color="auto" w:sz="4" w:space="0"/>
            </w:tcBorders>
            <w:vAlign w:val="center"/>
          </w:tcPr>
          <w:p>
            <w:pPr>
              <w:widowControl/>
              <w:rPr>
                <w:rFonts w:ascii="宋体" w:cs="宋体"/>
                <w:kern w:val="0"/>
                <w:sz w:val="24"/>
                <w:szCs w:val="24"/>
              </w:rPr>
            </w:pPr>
            <w:r>
              <w:rPr>
                <w:rFonts w:ascii="宋体" w:hAnsi="宋体" w:cs="宋体"/>
                <w:kern w:val="0"/>
                <w:sz w:val="24"/>
                <w:szCs w:val="24"/>
              </w:rPr>
              <w:t>10</w:t>
            </w:r>
            <w:r>
              <w:rPr>
                <w:rFonts w:hint="eastAsia" w:ascii="宋体" w:hAnsi="宋体" w:cs="宋体"/>
                <w:kern w:val="0"/>
                <w:sz w:val="24"/>
                <w:szCs w:val="24"/>
              </w:rPr>
              <w:t>月</w:t>
            </w:r>
          </w:p>
        </w:tc>
      </w:tr>
    </w:tbl>
    <w:p>
      <w:pPr>
        <w:keepNext w:val="0"/>
        <w:keepLines w:val="0"/>
        <w:pageBreakBefore w:val="0"/>
        <w:widowControl w:val="0"/>
        <w:tabs>
          <w:tab w:val="left" w:pos="771"/>
        </w:tabs>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71"/>
        </w:tabs>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71"/>
        </w:tabs>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sz w:val="32"/>
          <w:szCs w:val="32"/>
          <w:lang w:eastAsia="zh-CN"/>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附件2</w:t>
      </w:r>
    </w:p>
    <w:p>
      <w:pPr>
        <w:keepNext w:val="0"/>
        <w:keepLines w:val="0"/>
        <w:pageBreakBefore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kern w:val="0"/>
          <w:sz w:val="36"/>
          <w:szCs w:val="36"/>
          <w:lang w:val="en-US" w:eastAsia="zh-CN" w:bidi="ar"/>
        </w:rPr>
      </w:pPr>
      <w:r>
        <w:rPr>
          <w:rFonts w:hint="eastAsia" w:ascii="方正小标宋简体" w:hAnsi="方正小标宋简体" w:eastAsia="方正小标宋简体" w:cs="方正小标宋简体"/>
          <w:kern w:val="0"/>
          <w:sz w:val="36"/>
          <w:szCs w:val="36"/>
          <w:lang w:val="en-US" w:eastAsia="zh-CN" w:bidi="ar"/>
        </w:rPr>
        <w:t>武汉市职业技能竞赛相关情况征集表</w:t>
      </w:r>
    </w:p>
    <w:p>
      <w:pPr>
        <w:keepNext w:val="0"/>
        <w:keepLines w:val="0"/>
        <w:pageBreakBefore w:val="0"/>
        <w:kinsoku/>
        <w:wordWrap/>
        <w:overflowPunct/>
        <w:topLinePunct w:val="0"/>
        <w:autoSpaceDE/>
        <w:autoSpaceDN/>
        <w:bidi w:val="0"/>
        <w:spacing w:line="540" w:lineRule="exact"/>
        <w:jc w:val="both"/>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填报单位（盖章）：                   填报日期：  年  月  日</w:t>
      </w:r>
    </w:p>
    <w:tbl>
      <w:tblPr>
        <w:tblStyle w:val="3"/>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2581"/>
        <w:gridCol w:w="1740"/>
        <w:gridCol w:w="1485"/>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负责人</w:t>
            </w: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1740"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职务</w:t>
            </w:r>
          </w:p>
        </w:tc>
        <w:tc>
          <w:tcPr>
            <w:tcW w:w="3566" w:type="dxa"/>
            <w:gridSpan w:val="2"/>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联系人</w:t>
            </w: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1740"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移动电话</w:t>
            </w:r>
          </w:p>
        </w:tc>
        <w:tc>
          <w:tcPr>
            <w:tcW w:w="3566" w:type="dxa"/>
            <w:gridSpan w:val="2"/>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传真电话</w:t>
            </w: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1740"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固定电话</w:t>
            </w:r>
          </w:p>
        </w:tc>
        <w:tc>
          <w:tcPr>
            <w:tcW w:w="3566" w:type="dxa"/>
            <w:gridSpan w:val="2"/>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电子邮箱</w:t>
            </w: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1740" w:type="dxa"/>
          </w:tcPr>
          <w:p>
            <w:pPr>
              <w:keepNext w:val="0"/>
              <w:keepLines w:val="0"/>
              <w:pageBreakBefore w:val="0"/>
              <w:kinsoku/>
              <w:wordWrap/>
              <w:overflowPunct/>
              <w:topLinePunct w:val="0"/>
              <w:autoSpaceDE/>
              <w:autoSpaceDN/>
              <w:bidi w:val="0"/>
              <w:spacing w:line="540" w:lineRule="exact"/>
              <w:jc w:val="center"/>
              <w:textAlignment w:val="auto"/>
              <w:rPr>
                <w:rFonts w:hint="default"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QQ号码</w:t>
            </w:r>
          </w:p>
        </w:tc>
        <w:tc>
          <w:tcPr>
            <w:tcW w:w="3566" w:type="dxa"/>
            <w:gridSpan w:val="2"/>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联系地址</w:t>
            </w:r>
          </w:p>
        </w:tc>
        <w:tc>
          <w:tcPr>
            <w:tcW w:w="4321" w:type="dxa"/>
            <w:gridSpan w:val="2"/>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1485"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邮政编码</w:t>
            </w:r>
          </w:p>
        </w:tc>
        <w:tc>
          <w:tcPr>
            <w:tcW w:w="20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vMerge w:val="restart"/>
            <w:vAlign w:val="center"/>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拟参加省赛项目</w:t>
            </w: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竞赛名称及项目</w:t>
            </w:r>
          </w:p>
        </w:tc>
        <w:tc>
          <w:tcPr>
            <w:tcW w:w="5306" w:type="dxa"/>
            <w:gridSpan w:val="3"/>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曾获得荣誉或奖励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vMerge w:val="continue"/>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5306" w:type="dxa"/>
            <w:gridSpan w:val="3"/>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vMerge w:val="continue"/>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5306" w:type="dxa"/>
            <w:gridSpan w:val="3"/>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vMerge w:val="continue"/>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5306" w:type="dxa"/>
            <w:gridSpan w:val="3"/>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vMerge w:val="continue"/>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5306" w:type="dxa"/>
            <w:gridSpan w:val="3"/>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vMerge w:val="restart"/>
            <w:vAlign w:val="center"/>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承办全市竞赛意向</w:t>
            </w: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竞赛项目</w:t>
            </w:r>
          </w:p>
        </w:tc>
        <w:tc>
          <w:tcPr>
            <w:tcW w:w="5306" w:type="dxa"/>
            <w:gridSpan w:val="3"/>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具体单位名称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vMerge w:val="continue"/>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5306" w:type="dxa"/>
            <w:gridSpan w:val="3"/>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vMerge w:val="continue"/>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5306" w:type="dxa"/>
            <w:gridSpan w:val="3"/>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vMerge w:val="continue"/>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5306" w:type="dxa"/>
            <w:gridSpan w:val="3"/>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13" w:type="dxa"/>
            <w:vMerge w:val="continue"/>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2581" w:type="dxa"/>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5306" w:type="dxa"/>
            <w:gridSpan w:val="3"/>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jc w:val="center"/>
        </w:trPr>
        <w:tc>
          <w:tcPr>
            <w:tcW w:w="1813" w:type="dxa"/>
            <w:vAlign w:val="center"/>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近三年职业技能竞赛工作相关情况</w:t>
            </w:r>
          </w:p>
        </w:tc>
        <w:tc>
          <w:tcPr>
            <w:tcW w:w="7887" w:type="dxa"/>
            <w:gridSpan w:val="4"/>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8" w:hRule="atLeast"/>
          <w:jc w:val="center"/>
        </w:trPr>
        <w:tc>
          <w:tcPr>
            <w:tcW w:w="1813" w:type="dxa"/>
            <w:vMerge w:val="restart"/>
            <w:vAlign w:val="center"/>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主要情况</w:t>
            </w:r>
          </w:p>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概述</w:t>
            </w:r>
          </w:p>
        </w:tc>
        <w:tc>
          <w:tcPr>
            <w:tcW w:w="7887" w:type="dxa"/>
            <w:gridSpan w:val="4"/>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28"/>
                <w:szCs w:val="28"/>
                <w:vertAlign w:val="baseline"/>
                <w:lang w:val="en-US" w:eastAsia="zh-CN" w:bidi="ar"/>
              </w:rPr>
              <w:t>请简述在领域内的综合水平及核心优势（如设备、场地、专家团队等方面，字数不超过200字）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2" w:hRule="atLeast"/>
          <w:jc w:val="center"/>
        </w:trPr>
        <w:tc>
          <w:tcPr>
            <w:tcW w:w="1813" w:type="dxa"/>
            <w:vMerge w:val="continue"/>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c>
          <w:tcPr>
            <w:tcW w:w="7887" w:type="dxa"/>
            <w:gridSpan w:val="4"/>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28"/>
                <w:szCs w:val="28"/>
                <w:vertAlign w:val="baseline"/>
                <w:lang w:val="en-US" w:eastAsia="zh-CN" w:bidi="ar"/>
              </w:rPr>
              <w:t>请简述承办竞赛的基本计划（如政策、经费等方面支持，场地、设备及人员配备，字数不超过200字）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813" w:type="dxa"/>
            <w:vAlign w:val="center"/>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r>
              <w:rPr>
                <w:rFonts w:hint="eastAsia" w:ascii="仿宋_GB2312" w:hAnsi="仿宋_GB2312" w:eastAsia="仿宋_GB2312" w:cs="仿宋_GB2312"/>
                <w:kern w:val="0"/>
                <w:sz w:val="30"/>
                <w:szCs w:val="30"/>
                <w:vertAlign w:val="baseline"/>
                <w:lang w:val="en-US" w:eastAsia="zh-CN" w:bidi="ar"/>
              </w:rPr>
              <w:t>其他建议</w:t>
            </w:r>
          </w:p>
        </w:tc>
        <w:tc>
          <w:tcPr>
            <w:tcW w:w="7887" w:type="dxa"/>
            <w:gridSpan w:val="4"/>
          </w:tcPr>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kern w:val="0"/>
                <w:sz w:val="30"/>
                <w:szCs w:val="30"/>
                <w:vertAlign w:val="baseline"/>
                <w:lang w:val="en-US" w:eastAsia="zh-CN" w:bidi="ar"/>
              </w:rPr>
            </w:pPr>
          </w:p>
        </w:tc>
      </w:tr>
    </w:tbl>
    <w:p>
      <w:pPr>
        <w:keepNext w:val="0"/>
        <w:keepLines w:val="0"/>
        <w:pageBreakBefore w:val="0"/>
        <w:widowControl w:val="0"/>
        <w:tabs>
          <w:tab w:val="left" w:pos="771"/>
        </w:tabs>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771"/>
        </w:tabs>
        <w:kinsoku/>
        <w:wordWrap/>
        <w:overflowPunct/>
        <w:topLinePunct w:val="0"/>
        <w:autoSpaceDE/>
        <w:autoSpaceDN/>
        <w:bidi w:val="0"/>
        <w:adjustRightInd/>
        <w:snapToGrid/>
        <w:spacing w:line="540" w:lineRule="exact"/>
        <w:ind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ind w:firstLine="2520" w:firstLineChars="700"/>
        <w:jc w:val="both"/>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职业技能竞赛申报表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填报单位（盖章）：                    填报日期：  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2088"/>
        <w:gridCol w:w="1470"/>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竞赛名称</w:t>
            </w:r>
          </w:p>
        </w:tc>
        <w:tc>
          <w:tcPr>
            <w:tcW w:w="5741" w:type="dxa"/>
            <w:gridSpan w:val="3"/>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竞赛时间</w:t>
            </w:r>
          </w:p>
        </w:tc>
        <w:tc>
          <w:tcPr>
            <w:tcW w:w="208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地   点</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组织（承办）单位</w:t>
            </w:r>
          </w:p>
        </w:tc>
        <w:tc>
          <w:tcPr>
            <w:tcW w:w="5741" w:type="dxa"/>
            <w:gridSpan w:val="3"/>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竞赛类别</w:t>
            </w:r>
          </w:p>
        </w:tc>
        <w:tc>
          <w:tcPr>
            <w:tcW w:w="5741" w:type="dxa"/>
            <w:gridSpan w:val="3"/>
            <w:vAlign w:val="center"/>
          </w:tcPr>
          <w:p>
            <w:pPr>
              <w:keepNext w:val="0"/>
              <w:keepLines w:val="0"/>
              <w:pageBreakBefore w:val="0"/>
              <w:widowControl w:val="0"/>
              <w:tabs>
                <w:tab w:val="left" w:pos="810"/>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ab/>
            </w:r>
            <w:r>
              <w:rPr>
                <w:rFonts w:hint="eastAsia" w:ascii="仿宋_GB2312" w:hAnsi="仿宋_GB2312" w:eastAsia="仿宋_GB2312" w:cs="仿宋_GB2312"/>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竞赛职业（工种）</w:t>
            </w:r>
          </w:p>
        </w:tc>
        <w:tc>
          <w:tcPr>
            <w:tcW w:w="5741" w:type="dxa"/>
            <w:gridSpan w:val="3"/>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781"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参赛范围对象及人数</w:t>
            </w:r>
          </w:p>
        </w:tc>
        <w:tc>
          <w:tcPr>
            <w:tcW w:w="5741" w:type="dxa"/>
            <w:gridSpan w:val="3"/>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2781"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奖励措施</w:t>
            </w:r>
          </w:p>
        </w:tc>
        <w:tc>
          <w:tcPr>
            <w:tcW w:w="5741" w:type="dxa"/>
            <w:gridSpan w:val="3"/>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781"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主管部门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意    见</w:t>
            </w:r>
          </w:p>
        </w:tc>
        <w:tc>
          <w:tcPr>
            <w:tcW w:w="5741" w:type="dxa"/>
            <w:gridSpan w:val="3"/>
            <w:vAlign w:val="bottom"/>
          </w:tcPr>
          <w:p>
            <w:pPr>
              <w:keepNext w:val="0"/>
              <w:keepLines w:val="0"/>
              <w:pageBreakBefore w:val="0"/>
              <w:widowControl w:val="0"/>
              <w:tabs>
                <w:tab w:val="left" w:pos="1590"/>
                <w:tab w:val="center" w:pos="2822"/>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ab/>
            </w:r>
            <w:r>
              <w:rPr>
                <w:rFonts w:hint="eastAsia" w:ascii="仿宋_GB2312" w:hAnsi="仿宋_GB2312" w:eastAsia="仿宋_GB2312" w:cs="仿宋_GB2312"/>
                <w:sz w:val="28"/>
                <w:szCs w:val="28"/>
                <w:vertAlign w:val="baseline"/>
                <w:lang w:val="en-US" w:eastAsia="zh-CN"/>
              </w:rPr>
              <w:tab/>
            </w:r>
            <w:r>
              <w:rPr>
                <w:rFonts w:hint="eastAsia" w:ascii="仿宋_GB2312" w:hAnsi="仿宋_GB2312" w:eastAsia="仿宋_GB2312" w:cs="仿宋_GB2312"/>
                <w:sz w:val="28"/>
                <w:szCs w:val="28"/>
                <w:vertAlign w:val="baseline"/>
                <w:lang w:val="en-US" w:eastAsia="zh-CN"/>
              </w:rPr>
              <w:t xml:space="preserve">       盖  章</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781"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市人力资源和社会 保障局意见</w:t>
            </w:r>
          </w:p>
        </w:tc>
        <w:tc>
          <w:tcPr>
            <w:tcW w:w="5741" w:type="dxa"/>
            <w:gridSpan w:val="3"/>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盖  章</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781"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    注</w:t>
            </w:r>
          </w:p>
        </w:tc>
        <w:tc>
          <w:tcPr>
            <w:tcW w:w="5741" w:type="dxa"/>
            <w:gridSpan w:val="3"/>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tabs>
          <w:tab w:val="left" w:pos="771"/>
        </w:tabs>
        <w:kinsoku/>
        <w:wordWrap/>
        <w:overflowPunct/>
        <w:topLinePunct w:val="0"/>
        <w:autoSpaceDE/>
        <w:autoSpaceDN/>
        <w:bidi w:val="0"/>
        <w:adjustRightInd/>
        <w:snapToGrid/>
        <w:spacing w:line="540" w:lineRule="exact"/>
        <w:ind w:firstLine="0" w:firstLineChars="0"/>
        <w:jc w:val="left"/>
        <w:textAlignment w:val="auto"/>
        <w:rPr>
          <w:rFonts w:hint="default" w:ascii="仿宋_GB2312" w:hAnsi="仿宋_GB2312" w:eastAsia="仿宋_GB2312" w:cs="仿宋_GB2312"/>
          <w:sz w:val="32"/>
          <w:szCs w:val="32"/>
          <w:lang w:val="en-US" w:eastAsia="zh-CN"/>
        </w:rPr>
      </w:pPr>
    </w:p>
    <w:p>
      <w:pPr>
        <w:tabs>
          <w:tab w:val="left" w:pos="1326"/>
        </w:tabs>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F79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lixin</dc:creator>
  <cp:lastModifiedBy>lixin</cp:lastModifiedBy>
  <dcterms:modified xsi:type="dcterms:W3CDTF">2020-08-06T07:41:36Z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